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6B" w:rsidRDefault="00CB056B" w:rsidP="00E20831">
      <w:pPr>
        <w:rPr>
          <w:rFonts w:ascii="Tahoma" w:eastAsia="Times New Roman" w:hAnsi="Tahoma" w:cs="Tahoma"/>
          <w:b/>
          <w:color w:val="000000"/>
          <w:sz w:val="24"/>
          <w:szCs w:val="20"/>
        </w:rPr>
      </w:pPr>
      <w:r w:rsidRPr="00CB056B">
        <w:rPr>
          <w:rFonts w:ascii="Tahoma" w:eastAsia="Times New Roman" w:hAnsi="Tahoma" w:cs="Tahoma"/>
          <w:b/>
          <w:color w:val="000000"/>
          <w:sz w:val="32"/>
          <w:szCs w:val="20"/>
        </w:rPr>
        <w:t>DERMATOLOGY CLINICS AT THE FOLLOWING SITES:</w:t>
      </w:r>
    </w:p>
    <w:p w:rsidR="00CB056B" w:rsidRPr="00CB056B" w:rsidRDefault="00CB056B" w:rsidP="00E20831">
      <w:pPr>
        <w:rPr>
          <w:rFonts w:ascii="Tahoma" w:eastAsia="Times New Roman" w:hAnsi="Tahoma" w:cs="Tahoma"/>
          <w:b/>
          <w:color w:val="000000"/>
          <w:sz w:val="24"/>
          <w:szCs w:val="20"/>
        </w:rPr>
      </w:pPr>
      <w:r w:rsidRPr="00CB056B">
        <w:rPr>
          <w:rFonts w:ascii="Tahoma" w:eastAsia="Times New Roman" w:hAnsi="Tahoma" w:cs="Tahoma"/>
          <w:b/>
          <w:color w:val="000000"/>
          <w:sz w:val="24"/>
          <w:szCs w:val="20"/>
          <w:highlight w:val="yellow"/>
        </w:rPr>
        <w:t>3-MAIN</w:t>
      </w:r>
      <w:r w:rsidRPr="00CB056B">
        <w:rPr>
          <w:rFonts w:ascii="Tahoma" w:eastAsia="Times New Roman" w:hAnsi="Tahoma" w:cs="Tahoma"/>
          <w:b/>
          <w:color w:val="000000"/>
          <w:sz w:val="24"/>
          <w:szCs w:val="20"/>
        </w:rPr>
        <w:tab/>
      </w:r>
      <w:r w:rsidRPr="00CB056B">
        <w:rPr>
          <w:rFonts w:ascii="Tahoma" w:eastAsia="Times New Roman" w:hAnsi="Tahoma" w:cs="Tahoma"/>
          <w:b/>
          <w:color w:val="000000"/>
          <w:sz w:val="24"/>
          <w:szCs w:val="20"/>
          <w:highlight w:val="magenta"/>
        </w:rPr>
        <w:t>SPRING VALLEY</w:t>
      </w:r>
      <w:r w:rsidRPr="00CB056B">
        <w:rPr>
          <w:rFonts w:ascii="Tahoma" w:eastAsia="Times New Roman" w:hAnsi="Tahoma" w:cs="Tahoma"/>
          <w:b/>
          <w:color w:val="000000"/>
          <w:sz w:val="24"/>
          <w:szCs w:val="20"/>
        </w:rPr>
        <w:tab/>
      </w:r>
      <w:r>
        <w:rPr>
          <w:rFonts w:ascii="Tahoma" w:eastAsia="Times New Roman" w:hAnsi="Tahoma" w:cs="Tahoma"/>
          <w:b/>
          <w:color w:val="000000"/>
          <w:sz w:val="24"/>
          <w:szCs w:val="20"/>
        </w:rPr>
        <w:tab/>
      </w:r>
      <w:r w:rsidRPr="00CB056B">
        <w:rPr>
          <w:rFonts w:ascii="Tahoma" w:eastAsia="Times New Roman" w:hAnsi="Tahoma" w:cs="Tahoma"/>
          <w:b/>
          <w:color w:val="000000"/>
          <w:sz w:val="24"/>
          <w:szCs w:val="20"/>
          <w:highlight w:val="green"/>
        </w:rPr>
        <w:t>LAUREL LAKES</w:t>
      </w:r>
      <w:r w:rsidRPr="00CB056B">
        <w:rPr>
          <w:rFonts w:ascii="Tahoma" w:eastAsia="Times New Roman" w:hAnsi="Tahoma" w:cs="Tahoma"/>
          <w:b/>
          <w:color w:val="000000"/>
          <w:sz w:val="24"/>
          <w:szCs w:val="20"/>
        </w:rPr>
        <w:tab/>
      </w:r>
      <w:r>
        <w:rPr>
          <w:rFonts w:ascii="Tahoma" w:eastAsia="Times New Roman" w:hAnsi="Tahoma" w:cs="Tahoma"/>
          <w:b/>
          <w:color w:val="000000"/>
          <w:sz w:val="24"/>
          <w:szCs w:val="20"/>
        </w:rPr>
        <w:tab/>
      </w:r>
      <w:r w:rsidRPr="00CB056B">
        <w:rPr>
          <w:rFonts w:ascii="Tahoma" w:eastAsia="Times New Roman" w:hAnsi="Tahoma" w:cs="Tahoma"/>
          <w:b/>
          <w:color w:val="000000"/>
          <w:sz w:val="24"/>
          <w:szCs w:val="20"/>
          <w:highlight w:val="cyan"/>
        </w:rPr>
        <w:t>FOGGY BOTTOM</w:t>
      </w:r>
    </w:p>
    <w:p w:rsidR="00CB056B" w:rsidRDefault="00CB056B" w:rsidP="00E20831">
      <w:pP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CB056B" w:rsidRDefault="00CB056B" w:rsidP="00E20831">
      <w:pP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E20831" w:rsidRDefault="00E20831" w:rsidP="00E20831">
      <w:pP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E20831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MON </w:t>
      </w:r>
      <w:proofErr w:type="gramStart"/>
      <w:r w:rsidRPr="00E20831">
        <w:rPr>
          <w:rFonts w:ascii="Tahoma" w:eastAsia="Times New Roman" w:hAnsi="Tahoma" w:cs="Tahoma"/>
          <w:b/>
          <w:color w:val="FF0000"/>
          <w:sz w:val="20"/>
          <w:szCs w:val="20"/>
          <w:u w:val="single"/>
        </w:rPr>
        <w:t>AM</w:t>
      </w:r>
      <w:proofErr w:type="gramEnd"/>
      <w:r w:rsidRPr="00E20831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: </w:t>
      </w:r>
    </w:p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CB056B">
        <w:rPr>
          <w:rFonts w:ascii="Tahoma" w:eastAsia="Times New Roman" w:hAnsi="Tahoma" w:cs="Tahoma"/>
          <w:color w:val="000000"/>
          <w:sz w:val="20"/>
          <w:szCs w:val="20"/>
          <w:highlight w:val="magenta"/>
        </w:rPr>
        <w:t>Spring Valley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(Norton)</w:t>
      </w:r>
    </w:p>
    <w:p w:rsidR="00E20831" w:rsidRDefault="00E20831" w:rsidP="00E20831"/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831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MON ALL DAY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</w:p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CB056B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3-Main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(Kirkorian)</w:t>
      </w:r>
    </w:p>
    <w:p w:rsidR="00CB056B" w:rsidRDefault="00CB056B" w:rsidP="00E20831"/>
    <w:p w:rsidR="00E20831" w:rsidRPr="00CB056B" w:rsidRDefault="00CB056B" w:rsidP="00E20831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B056B">
        <w:rPr>
          <w:rFonts w:ascii="Tahoma" w:eastAsia="Times New Roman" w:hAnsi="Tahoma" w:cs="Tahoma"/>
          <w:b/>
          <w:color w:val="000000"/>
          <w:sz w:val="20"/>
          <w:szCs w:val="20"/>
        </w:rPr>
        <w:t>-------------------------------------</w:t>
      </w:r>
    </w:p>
    <w:p w:rsidR="00CB056B" w:rsidRDefault="00CB056B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831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TUES ALL DAY: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E20831" w:rsidRDefault="00E20831" w:rsidP="00E20831">
      <w:pPr>
        <w:rPr>
          <w:rFonts w:ascii="Tahoma" w:eastAsia="Times New Roman" w:hAnsi="Tahoma" w:cs="Tahoma"/>
          <w:b/>
          <w:color w:val="FF0000"/>
          <w:sz w:val="20"/>
          <w:szCs w:val="20"/>
        </w:rPr>
      </w:pPr>
      <w:r w:rsidRPr="00CB056B">
        <w:rPr>
          <w:rFonts w:ascii="Tahoma" w:eastAsia="Times New Roman" w:hAnsi="Tahoma" w:cs="Tahoma"/>
          <w:color w:val="000000"/>
          <w:sz w:val="20"/>
          <w:szCs w:val="20"/>
          <w:highlight w:val="green"/>
        </w:rPr>
        <w:t>Laurel Lakes</w:t>
      </w:r>
      <w:r>
        <w:rPr>
          <w:rFonts w:ascii="Tahoma" w:eastAsia="Times New Roman" w:hAnsi="Tahoma" w:cs="Tahoma"/>
          <w:color w:val="000000"/>
          <w:sz w:val="20"/>
          <w:szCs w:val="20"/>
        </w:rPr>
        <w:t> (Marathe)</w:t>
      </w:r>
      <w:r>
        <w:rPr>
          <w:rStyle w:val="apple-tab-span"/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E20831">
        <w:rPr>
          <w:rFonts w:ascii="Tahoma" w:eastAsia="Times New Roman" w:hAnsi="Tahoma" w:cs="Tahoma"/>
          <w:b/>
          <w:color w:val="FF0000"/>
          <w:sz w:val="20"/>
          <w:szCs w:val="20"/>
        </w:rPr>
        <w:t>1st &amp; 3</w:t>
      </w:r>
      <w:r w:rsidRPr="00E20831">
        <w:rPr>
          <w:rFonts w:ascii="Tahoma" w:eastAsia="Times New Roman" w:hAnsi="Tahoma" w:cs="Tahoma"/>
          <w:b/>
          <w:color w:val="FF0000"/>
          <w:sz w:val="20"/>
          <w:szCs w:val="20"/>
          <w:vertAlign w:val="superscript"/>
        </w:rPr>
        <w:t>rd</w:t>
      </w:r>
    </w:p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CB056B" w:rsidRPr="00CB056B" w:rsidRDefault="00CB056B" w:rsidP="00E20831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B056B">
        <w:rPr>
          <w:rFonts w:ascii="Tahoma" w:eastAsia="Times New Roman" w:hAnsi="Tahoma" w:cs="Tahoma"/>
          <w:b/>
          <w:color w:val="000000"/>
          <w:sz w:val="20"/>
          <w:szCs w:val="20"/>
        </w:rPr>
        <w:t>-----------------------------------</w:t>
      </w:r>
    </w:p>
    <w:p w:rsidR="00CB056B" w:rsidRDefault="00CB056B" w:rsidP="00E20831">
      <w:pP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831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WEDNES ALL DAY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</w:p>
    <w:p w:rsidR="00E20831" w:rsidRPr="00E20831" w:rsidRDefault="00E20831" w:rsidP="00E20831">
      <w:pPr>
        <w:rPr>
          <w:rFonts w:ascii="Tahoma" w:eastAsia="Times New Roman" w:hAnsi="Tahoma" w:cs="Tahoma"/>
          <w:b/>
          <w:color w:val="FF0000"/>
          <w:sz w:val="20"/>
          <w:szCs w:val="20"/>
        </w:rPr>
      </w:pPr>
      <w:r w:rsidRPr="00CB056B">
        <w:rPr>
          <w:rFonts w:ascii="Tahoma" w:eastAsia="Times New Roman" w:hAnsi="Tahoma" w:cs="Tahoma"/>
          <w:color w:val="000000"/>
          <w:sz w:val="20"/>
          <w:szCs w:val="20"/>
          <w:highlight w:val="green"/>
        </w:rPr>
        <w:t>Laurel Lakes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(Norton)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  <w:r>
        <w:rPr>
          <w:rStyle w:val="apple-tab-span"/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E20831">
        <w:rPr>
          <w:rFonts w:ascii="Tahoma" w:eastAsia="Times New Roman" w:hAnsi="Tahoma" w:cs="Tahoma"/>
          <w:b/>
          <w:color w:val="FF0000"/>
          <w:sz w:val="20"/>
          <w:szCs w:val="20"/>
        </w:rPr>
        <w:t>2nd</w:t>
      </w:r>
      <w:proofErr w:type="gramEnd"/>
      <w:r w:rsidRPr="00E20831">
        <w:rPr>
          <w:rFonts w:ascii="Tahoma" w:eastAsia="Times New Roman" w:hAnsi="Tahoma" w:cs="Tahoma"/>
          <w:b/>
          <w:color w:val="FF0000"/>
          <w:sz w:val="20"/>
          <w:szCs w:val="20"/>
        </w:rPr>
        <w:t>, 3rd, &amp; 5</w:t>
      </w:r>
      <w:r w:rsidRPr="00E20831">
        <w:rPr>
          <w:rFonts w:ascii="Tahoma" w:eastAsia="Times New Roman" w:hAnsi="Tahoma" w:cs="Tahoma"/>
          <w:b/>
          <w:color w:val="FF0000"/>
          <w:sz w:val="20"/>
          <w:szCs w:val="20"/>
          <w:vertAlign w:val="superscript"/>
        </w:rPr>
        <w:t>th</w:t>
      </w:r>
    </w:p>
    <w:p w:rsidR="00E20831" w:rsidRDefault="00E20831" w:rsidP="00E20831"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831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WEDNES ALL DAY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</w:p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CB056B">
        <w:rPr>
          <w:rFonts w:ascii="Tahoma" w:eastAsia="Times New Roman" w:hAnsi="Tahoma" w:cs="Tahoma"/>
          <w:color w:val="000000"/>
          <w:sz w:val="20"/>
          <w:szCs w:val="20"/>
          <w:highlight w:val="cyan"/>
        </w:rPr>
        <w:t>Fog</w:t>
      </w:r>
      <w:r w:rsidR="00CB056B" w:rsidRPr="00CB056B">
        <w:rPr>
          <w:rFonts w:ascii="Tahoma" w:eastAsia="Times New Roman" w:hAnsi="Tahoma" w:cs="Tahoma"/>
          <w:color w:val="000000"/>
          <w:sz w:val="20"/>
          <w:szCs w:val="20"/>
          <w:highlight w:val="cyan"/>
        </w:rPr>
        <w:t xml:space="preserve">gy </w:t>
      </w:r>
      <w:r w:rsidRPr="00CB056B">
        <w:rPr>
          <w:rFonts w:ascii="Tahoma" w:eastAsia="Times New Roman" w:hAnsi="Tahoma" w:cs="Tahoma"/>
          <w:color w:val="000000"/>
          <w:sz w:val="20"/>
          <w:szCs w:val="20"/>
          <w:highlight w:val="cyan"/>
        </w:rPr>
        <w:t>Bot</w:t>
      </w:r>
      <w:r w:rsidR="00CB056B" w:rsidRPr="00CB056B">
        <w:rPr>
          <w:rFonts w:ascii="Tahoma" w:eastAsia="Times New Roman" w:hAnsi="Tahoma" w:cs="Tahoma"/>
          <w:color w:val="000000"/>
          <w:sz w:val="20"/>
          <w:szCs w:val="20"/>
          <w:highlight w:val="cyan"/>
        </w:rPr>
        <w:t>tom</w:t>
      </w:r>
      <w:r w:rsidRPr="00CB056B">
        <w:rPr>
          <w:rFonts w:ascii="Tahoma" w:eastAsia="Times New Roman" w:hAnsi="Tahoma" w:cs="Tahoma"/>
          <w:color w:val="000000"/>
          <w:sz w:val="20"/>
          <w:szCs w:val="20"/>
          <w:highlight w:val="cyan"/>
        </w:rPr>
        <w:t xml:space="preserve"> CP&amp;A</w:t>
      </w:r>
      <w:r w:rsidR="00CB056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(Kirkorian)</w:t>
      </w:r>
    </w:p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831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WEDNES ALL DAY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</w:p>
    <w:p w:rsidR="00E20831" w:rsidRDefault="00E20831" w:rsidP="00E20831">
      <w:r w:rsidRPr="00CB056B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3-Main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(Marathe)</w:t>
      </w:r>
    </w:p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CB056B" w:rsidRPr="00CB056B" w:rsidRDefault="00CB056B" w:rsidP="00E20831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B056B">
        <w:rPr>
          <w:rFonts w:ascii="Tahoma" w:eastAsia="Times New Roman" w:hAnsi="Tahoma" w:cs="Tahoma"/>
          <w:b/>
          <w:color w:val="000000"/>
          <w:sz w:val="20"/>
          <w:szCs w:val="20"/>
        </w:rPr>
        <w:t>--------------------------------------</w:t>
      </w:r>
    </w:p>
    <w:p w:rsidR="00CB056B" w:rsidRDefault="00CB056B" w:rsidP="00E20831">
      <w:pP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831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THURSDAY </w:t>
      </w:r>
      <w:r w:rsidRPr="00E20831">
        <w:rPr>
          <w:rFonts w:ascii="Tahoma" w:eastAsia="Times New Roman" w:hAnsi="Tahoma" w:cs="Tahoma"/>
          <w:b/>
          <w:color w:val="FF0000"/>
          <w:sz w:val="20"/>
          <w:szCs w:val="20"/>
          <w:u w:val="single"/>
        </w:rPr>
        <w:t>PM</w:t>
      </w:r>
      <w:r w:rsidRPr="00E20831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E20831" w:rsidRDefault="00E20831" w:rsidP="00E20831">
      <w:r w:rsidRPr="00CB056B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3-Main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(Marathe)</w:t>
      </w:r>
    </w:p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</w:p>
    <w:p w:rsidR="00CB056B" w:rsidRPr="00CB056B" w:rsidRDefault="00CB056B" w:rsidP="00E20831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B056B">
        <w:rPr>
          <w:rFonts w:ascii="Tahoma" w:eastAsia="Times New Roman" w:hAnsi="Tahoma" w:cs="Tahoma"/>
          <w:b/>
          <w:color w:val="000000"/>
          <w:sz w:val="20"/>
          <w:szCs w:val="20"/>
        </w:rPr>
        <w:t>---------------------------------------</w:t>
      </w:r>
    </w:p>
    <w:p w:rsidR="00CB056B" w:rsidRDefault="00CB056B" w:rsidP="00E20831">
      <w:pP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831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FRIDAY ALL DAY: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CB056B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3-Main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(Marathe &amp; Kirkorian)</w:t>
      </w:r>
    </w:p>
    <w:p w:rsidR="00E20831" w:rsidRDefault="00E20831" w:rsidP="00E20831"/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831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FRIDAY ALL DAY: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E20831" w:rsidRDefault="00E20831" w:rsidP="00E20831">
      <w:r w:rsidRPr="00CB056B">
        <w:rPr>
          <w:rFonts w:ascii="Tahoma" w:eastAsia="Times New Roman" w:hAnsi="Tahoma" w:cs="Tahoma"/>
          <w:color w:val="000000"/>
          <w:sz w:val="20"/>
          <w:szCs w:val="20"/>
          <w:highlight w:val="green"/>
        </w:rPr>
        <w:t>Laurel Lakes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(Norton) </w:t>
      </w:r>
      <w:r w:rsidRPr="00E20831">
        <w:rPr>
          <w:rFonts w:ascii="Tahoma" w:eastAsia="Times New Roman" w:hAnsi="Tahoma" w:cs="Tahoma"/>
          <w:b/>
          <w:color w:val="FF0000"/>
          <w:sz w:val="20"/>
          <w:szCs w:val="20"/>
        </w:rPr>
        <w:t>2nd &amp; 4th</w:t>
      </w:r>
    </w:p>
    <w:p w:rsidR="00E20831" w:rsidRDefault="00E20831" w:rsidP="00E20831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CD55E0" w:rsidRPr="00CB056B" w:rsidRDefault="00E20831">
      <w:pPr>
        <w:rPr>
          <w:b/>
          <w:sz w:val="32"/>
          <w:u w:val="single"/>
        </w:rPr>
      </w:pPr>
      <w:r w:rsidRPr="00CB056B">
        <w:rPr>
          <w:b/>
          <w:sz w:val="32"/>
          <w:u w:val="single"/>
        </w:rPr>
        <w:t>MULTIDISCIPLINARY CLINICS</w:t>
      </w:r>
    </w:p>
    <w:p w:rsidR="00E20831" w:rsidRPr="00E20831" w:rsidRDefault="00E20831">
      <w:proofErr w:type="spellStart"/>
      <w:r w:rsidRPr="00E20831">
        <w:t>Derm</w:t>
      </w:r>
      <w:proofErr w:type="spellEnd"/>
      <w:r w:rsidRPr="00E20831">
        <w:t xml:space="preserve"> participates in several multidisciplinary clinics and specialty clinics</w:t>
      </w:r>
      <w:r>
        <w:t xml:space="preserve"> that are held once or twice monthly. Contact us for details on date, time, and location</w:t>
      </w:r>
      <w:r w:rsidRPr="00E20831">
        <w:t xml:space="preserve">: </w:t>
      </w:r>
    </w:p>
    <w:p w:rsidR="00E20831" w:rsidRDefault="00E20831" w:rsidP="00E20831">
      <w:pPr>
        <w:pStyle w:val="ListParagraph"/>
        <w:numPr>
          <w:ilvl w:val="0"/>
          <w:numId w:val="1"/>
        </w:numPr>
      </w:pPr>
      <w:r w:rsidRPr="00E20831">
        <w:t>Rheumatology-Dermatology</w:t>
      </w:r>
    </w:p>
    <w:p w:rsidR="00E20831" w:rsidRDefault="00E20831" w:rsidP="00E20831">
      <w:pPr>
        <w:pStyle w:val="ListParagraph"/>
        <w:numPr>
          <w:ilvl w:val="0"/>
          <w:numId w:val="1"/>
        </w:numPr>
      </w:pPr>
      <w:r>
        <w:t>Vulvar Dermatology</w:t>
      </w:r>
    </w:p>
    <w:p w:rsidR="00E20831" w:rsidRDefault="00E20831" w:rsidP="00E20831">
      <w:pPr>
        <w:pStyle w:val="ListParagraph"/>
        <w:numPr>
          <w:ilvl w:val="0"/>
          <w:numId w:val="1"/>
        </w:numPr>
      </w:pPr>
      <w:r>
        <w:t xml:space="preserve">Vascular Anomalies </w:t>
      </w:r>
    </w:p>
    <w:p w:rsidR="00E20831" w:rsidRDefault="00E20831" w:rsidP="00E20831">
      <w:pPr>
        <w:pStyle w:val="ListParagraph"/>
        <w:numPr>
          <w:ilvl w:val="0"/>
          <w:numId w:val="1"/>
        </w:numPr>
      </w:pPr>
      <w:r>
        <w:t>Transplant/GVHD</w:t>
      </w:r>
    </w:p>
    <w:p w:rsidR="00E20831" w:rsidRDefault="00E20831" w:rsidP="00E20831">
      <w:pPr>
        <w:pStyle w:val="ListParagraph"/>
        <w:numPr>
          <w:ilvl w:val="0"/>
          <w:numId w:val="1"/>
        </w:numPr>
      </w:pPr>
      <w:r>
        <w:t>Neurofibromatosis</w:t>
      </w:r>
    </w:p>
    <w:p w:rsidR="00E20831" w:rsidRDefault="00E20831" w:rsidP="00E20831">
      <w:pPr>
        <w:pStyle w:val="ListParagraph"/>
        <w:numPr>
          <w:ilvl w:val="0"/>
          <w:numId w:val="1"/>
        </w:numPr>
      </w:pPr>
      <w:r>
        <w:t>NIH’s patient-based teaching conference</w:t>
      </w:r>
    </w:p>
    <w:p w:rsidR="00E20831" w:rsidRDefault="00E20831"/>
    <w:p w:rsidR="00CB056B" w:rsidRDefault="00CB056B">
      <w:pPr>
        <w:rPr>
          <w:b/>
          <w:highlight w:val="green"/>
          <w:u w:val="single"/>
        </w:rPr>
      </w:pPr>
    </w:p>
    <w:p w:rsidR="00CB056B" w:rsidRDefault="00CB056B">
      <w:pPr>
        <w:rPr>
          <w:b/>
          <w:u w:val="single"/>
        </w:rPr>
      </w:pPr>
      <w:r w:rsidRPr="00CB056B">
        <w:rPr>
          <w:b/>
          <w:highlight w:val="green"/>
          <w:u w:val="single"/>
        </w:rPr>
        <w:lastRenderedPageBreak/>
        <w:t>LAUREL LAKES CLINIC</w:t>
      </w:r>
    </w:p>
    <w:p w:rsidR="00CB056B" w:rsidRPr="00CB056B" w:rsidRDefault="00CB056B">
      <w:r w:rsidRPr="00CB056B">
        <w:t>13920 Baltimore Avenue, Laurel</w:t>
      </w:r>
      <w:r>
        <w:t>,</w:t>
      </w:r>
      <w:r w:rsidRPr="00CB056B">
        <w:t xml:space="preserve"> MD. Dermatology residents do not participate in the LL Clinic. </w:t>
      </w:r>
      <w:proofErr w:type="spellStart"/>
      <w:r w:rsidRPr="00CB056B">
        <w:t>Peds</w:t>
      </w:r>
      <w:proofErr w:type="spellEnd"/>
      <w:r w:rsidRPr="00CB056B">
        <w:t xml:space="preserve"> residents who rotate there will be the primary physician for these patients and generally do the procedures. </w:t>
      </w:r>
      <w:r>
        <w:t xml:space="preserve">If transportation is an issue, contact </w:t>
      </w:r>
      <w:proofErr w:type="spellStart"/>
      <w:r>
        <w:t>Drs</w:t>
      </w:r>
      <w:proofErr w:type="spellEnd"/>
      <w:r>
        <w:t xml:space="preserve"> Norton or Marathe for info on getting a ride up with us.</w:t>
      </w:r>
    </w:p>
    <w:p w:rsidR="00CB056B" w:rsidRDefault="00CB056B">
      <w:pPr>
        <w:rPr>
          <w:b/>
          <w:u w:val="single"/>
        </w:rPr>
      </w:pPr>
    </w:p>
    <w:p w:rsidR="00E20831" w:rsidRPr="00E20831" w:rsidRDefault="00E20831">
      <w:pPr>
        <w:rPr>
          <w:b/>
          <w:u w:val="single"/>
        </w:rPr>
      </w:pPr>
      <w:r>
        <w:rPr>
          <w:b/>
          <w:u w:val="single"/>
        </w:rPr>
        <w:t>MISCELLANEOUS CLINICS</w:t>
      </w:r>
      <w:r w:rsidRPr="00E20831">
        <w:rPr>
          <w:b/>
          <w:u w:val="single"/>
        </w:rPr>
        <w:t>:</w:t>
      </w:r>
    </w:p>
    <w:p w:rsidR="00E20831" w:rsidRPr="00E20831" w:rsidRDefault="00E20831" w:rsidP="00E20831">
      <w:r>
        <w:rPr>
          <w:rFonts w:ascii="Tahoma" w:eastAsia="Times New Roman" w:hAnsi="Tahoma" w:cs="Tahoma"/>
          <w:sz w:val="20"/>
          <w:szCs w:val="20"/>
        </w:rPr>
        <w:t xml:space="preserve">Norton sees general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derm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patients (kids &amp; adults) at the </w:t>
      </w:r>
      <w:r w:rsidRPr="00E20831">
        <w:rPr>
          <w:rFonts w:ascii="Tahoma" w:eastAsia="Times New Roman" w:hAnsi="Tahoma" w:cs="Tahoma"/>
          <w:sz w:val="20"/>
          <w:szCs w:val="20"/>
        </w:rPr>
        <w:t xml:space="preserve">Georgetown </w:t>
      </w:r>
      <w:proofErr w:type="spellStart"/>
      <w:r w:rsidRPr="00E20831">
        <w:rPr>
          <w:rFonts w:ascii="Tahoma" w:eastAsia="Times New Roman" w:hAnsi="Tahoma" w:cs="Tahoma"/>
          <w:sz w:val="20"/>
          <w:szCs w:val="20"/>
        </w:rPr>
        <w:t>Univ</w:t>
      </w:r>
      <w:proofErr w:type="spellEnd"/>
      <w:r w:rsidRPr="00E20831">
        <w:rPr>
          <w:rFonts w:ascii="Tahoma" w:eastAsia="Times New Roman" w:hAnsi="Tahoma" w:cs="Tahoma"/>
          <w:sz w:val="20"/>
          <w:szCs w:val="20"/>
        </w:rPr>
        <w:t xml:space="preserve"> site in Friendship Heights</w:t>
      </w:r>
      <w:r>
        <w:rPr>
          <w:rFonts w:ascii="Tahoma" w:eastAsia="Times New Roman" w:hAnsi="Tahoma" w:cs="Tahoma"/>
          <w:sz w:val="20"/>
          <w:szCs w:val="20"/>
        </w:rPr>
        <w:t xml:space="preserve"> every Tuesday. </w:t>
      </w:r>
      <w:r w:rsidR="00AB73FC">
        <w:rPr>
          <w:rFonts w:ascii="Tahoma" w:eastAsia="Times New Roman" w:hAnsi="Tahoma" w:cs="Tahoma"/>
          <w:sz w:val="20"/>
          <w:szCs w:val="20"/>
        </w:rPr>
        <w:t>H</w:t>
      </w:r>
      <w:r>
        <w:rPr>
          <w:rFonts w:ascii="Tahoma" w:eastAsia="Times New Roman" w:hAnsi="Tahoma" w:cs="Tahoma"/>
          <w:sz w:val="20"/>
          <w:szCs w:val="20"/>
        </w:rPr>
        <w:t xml:space="preserve">e has </w:t>
      </w:r>
      <w:r w:rsidR="00AB73FC">
        <w:rPr>
          <w:rFonts w:ascii="Tahoma" w:eastAsia="Times New Roman" w:hAnsi="Tahoma" w:cs="Tahoma"/>
          <w:sz w:val="20"/>
          <w:szCs w:val="20"/>
        </w:rPr>
        <w:t xml:space="preserve">3-Main </w:t>
      </w:r>
      <w:r>
        <w:rPr>
          <w:rFonts w:ascii="Tahoma" w:eastAsia="Times New Roman" w:hAnsi="Tahoma" w:cs="Tahoma"/>
          <w:sz w:val="20"/>
          <w:szCs w:val="20"/>
        </w:rPr>
        <w:t xml:space="preserve">clinic on </w:t>
      </w:r>
      <w:r w:rsidR="00AB73FC">
        <w:rPr>
          <w:rFonts w:ascii="Tahoma" w:eastAsia="Times New Roman" w:hAnsi="Tahoma" w:cs="Tahoma"/>
          <w:sz w:val="20"/>
          <w:szCs w:val="20"/>
        </w:rPr>
        <w:t xml:space="preserve">occasional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PM</w:t>
      </w:r>
      <w:r w:rsidR="00AB73FC">
        <w:rPr>
          <w:rFonts w:ascii="Tahoma" w:eastAsia="Times New Roman" w:hAnsi="Tahoma" w:cs="Tahoma"/>
          <w:sz w:val="20"/>
          <w:szCs w:val="20"/>
        </w:rPr>
        <w:t>s</w:t>
      </w:r>
      <w:r>
        <w:rPr>
          <w:rFonts w:ascii="Tahoma" w:eastAsia="Times New Roman" w:hAnsi="Tahoma" w:cs="Tahoma"/>
          <w:sz w:val="20"/>
          <w:szCs w:val="20"/>
        </w:rPr>
        <w:t xml:space="preserve"> and Friday</w:t>
      </w:r>
      <w:r w:rsidR="00AB73FC">
        <w:rPr>
          <w:rFonts w:ascii="Tahoma" w:eastAsia="Times New Roman" w:hAnsi="Tahoma" w:cs="Tahoma"/>
          <w:sz w:val="20"/>
          <w:szCs w:val="20"/>
        </w:rPr>
        <w:t>s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E20831" w:rsidRDefault="00E20831"/>
    <w:sectPr w:rsidR="00E2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747B"/>
    <w:multiLevelType w:val="hybridMultilevel"/>
    <w:tmpl w:val="C4C40DD8"/>
    <w:lvl w:ilvl="0" w:tplc="1974B93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31"/>
    <w:rsid w:val="00AB73FC"/>
    <w:rsid w:val="00CB056B"/>
    <w:rsid w:val="00CD55E0"/>
    <w:rsid w:val="00E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E20831"/>
  </w:style>
  <w:style w:type="paragraph" w:styleId="ListParagraph">
    <w:name w:val="List Paragraph"/>
    <w:basedOn w:val="Normal"/>
    <w:uiPriority w:val="34"/>
    <w:qFormat/>
    <w:rsid w:val="00E20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E20831"/>
  </w:style>
  <w:style w:type="paragraph" w:styleId="ListParagraph">
    <w:name w:val="List Paragraph"/>
    <w:basedOn w:val="Normal"/>
    <w:uiPriority w:val="34"/>
    <w:qFormat/>
    <w:rsid w:val="00E2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Norton, Scott</dc:creator>
  <cp:lastModifiedBy>Norton, Scott</cp:lastModifiedBy>
  <cp:revision>1</cp:revision>
  <dcterms:created xsi:type="dcterms:W3CDTF">2016-02-25T15:25:00Z</dcterms:created>
  <dcterms:modified xsi:type="dcterms:W3CDTF">2016-02-25T15:48:00Z</dcterms:modified>
</cp:coreProperties>
</file>