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5E1" w:rsidRPr="008F4996" w:rsidRDefault="00585E74" w:rsidP="00585E74">
      <w:pPr>
        <w:rPr>
          <w:b/>
          <w:color w:val="00B050"/>
          <w:sz w:val="40"/>
          <w:szCs w:val="36"/>
        </w:rPr>
      </w:pPr>
      <w:bookmarkStart w:id="0" w:name="_GoBack"/>
      <w:bookmarkEnd w:id="0"/>
      <w:r w:rsidRPr="008F4996">
        <w:rPr>
          <w:noProof/>
          <w:color w:val="FF0000"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133CED7C" wp14:editId="236F76A8">
            <wp:simplePos x="0" y="0"/>
            <wp:positionH relativeFrom="column">
              <wp:posOffset>3146425</wp:posOffset>
            </wp:positionH>
            <wp:positionV relativeFrom="paragraph">
              <wp:posOffset>-245110</wp:posOffset>
            </wp:positionV>
            <wp:extent cx="3177540" cy="2118360"/>
            <wp:effectExtent l="0" t="0" r="3810" b="0"/>
            <wp:wrapTight wrapText="bothSides">
              <wp:wrapPolygon edited="0">
                <wp:start x="0" y="0"/>
                <wp:lineTo x="0" y="21367"/>
                <wp:lineTo x="21496" y="21367"/>
                <wp:lineTo x="21496" y="0"/>
                <wp:lineTo x="0" y="0"/>
              </wp:wrapPolygon>
            </wp:wrapTight>
            <wp:docPr id="4" name="Picture 4" descr="Girl pointing at big balloons in the Costco Wholesale Atrium at Children's Nation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pointing at big balloons in the Costco Wholesale Atrium at Children's National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1A" w:rsidRPr="008F4996">
        <w:rPr>
          <w:b/>
          <w:noProof/>
          <w:color w:val="00B050"/>
          <w:sz w:val="44"/>
          <w:szCs w:val="36"/>
        </w:rPr>
        <w:t>Have You S</w:t>
      </w:r>
      <w:r w:rsidR="00D06A29" w:rsidRPr="008F4996">
        <w:rPr>
          <w:b/>
          <w:noProof/>
          <w:color w:val="00B050"/>
          <w:sz w:val="44"/>
          <w:szCs w:val="36"/>
        </w:rPr>
        <w:t>igned Up For</w:t>
      </w:r>
      <w:r w:rsidR="00872D50">
        <w:rPr>
          <w:b/>
          <w:noProof/>
          <w:color w:val="00B050"/>
          <w:sz w:val="44"/>
          <w:szCs w:val="36"/>
        </w:rPr>
        <w:t xml:space="preserve"> t</w:t>
      </w:r>
      <w:r w:rsidR="005C468A" w:rsidRPr="008F4996">
        <w:rPr>
          <w:b/>
          <w:noProof/>
          <w:color w:val="00B050"/>
          <w:sz w:val="44"/>
          <w:szCs w:val="36"/>
        </w:rPr>
        <w:t xml:space="preserve">he </w:t>
      </w:r>
      <w:r w:rsidR="00D24126" w:rsidRPr="008F4996">
        <w:rPr>
          <w:b/>
          <w:noProof/>
          <w:color w:val="00B050"/>
          <w:sz w:val="44"/>
          <w:szCs w:val="36"/>
        </w:rPr>
        <w:t>Asthma</w:t>
      </w:r>
      <w:r w:rsidR="005C468A" w:rsidRPr="008F4996">
        <w:rPr>
          <w:b/>
          <w:noProof/>
          <w:color w:val="00B050"/>
          <w:sz w:val="44"/>
          <w:szCs w:val="36"/>
        </w:rPr>
        <w:t xml:space="preserve"> Scripts to School Program</w:t>
      </w:r>
      <w:r w:rsidR="00D06A29" w:rsidRPr="008F4996">
        <w:rPr>
          <w:b/>
          <w:noProof/>
          <w:color w:val="00B050"/>
          <w:sz w:val="44"/>
          <w:szCs w:val="36"/>
        </w:rPr>
        <w:t xml:space="preserve"> Yet?</w:t>
      </w:r>
    </w:p>
    <w:p w:rsidR="008F4996" w:rsidRDefault="008F4996" w:rsidP="0085201A">
      <w:pPr>
        <w:spacing w:after="0"/>
        <w:rPr>
          <w:b/>
          <w:i/>
          <w:color w:val="00B050"/>
          <w:sz w:val="20"/>
          <w:szCs w:val="28"/>
        </w:rPr>
      </w:pPr>
    </w:p>
    <w:p w:rsidR="008F4996" w:rsidRPr="008F4996" w:rsidRDefault="008F4996" w:rsidP="0085201A">
      <w:pPr>
        <w:spacing w:after="0"/>
        <w:rPr>
          <w:b/>
          <w:i/>
          <w:color w:val="00B050"/>
          <w:sz w:val="20"/>
          <w:szCs w:val="28"/>
        </w:rPr>
      </w:pPr>
    </w:p>
    <w:p w:rsidR="00923E11" w:rsidRPr="0085201A" w:rsidRDefault="00923E11" w:rsidP="0085201A">
      <w:pPr>
        <w:spacing w:after="0"/>
        <w:rPr>
          <w:b/>
          <w:i/>
          <w:color w:val="00B050"/>
          <w:sz w:val="28"/>
          <w:szCs w:val="28"/>
        </w:rPr>
      </w:pPr>
      <w:r w:rsidRPr="0085201A">
        <w:rPr>
          <w:b/>
          <w:i/>
          <w:color w:val="00B050"/>
          <w:sz w:val="28"/>
          <w:szCs w:val="28"/>
        </w:rPr>
        <w:t xml:space="preserve">What is the </w:t>
      </w:r>
      <w:r w:rsidR="00D24126">
        <w:rPr>
          <w:b/>
          <w:i/>
          <w:color w:val="00B050"/>
          <w:sz w:val="28"/>
          <w:szCs w:val="28"/>
        </w:rPr>
        <w:t>Asthma</w:t>
      </w:r>
      <w:r w:rsidRPr="0085201A">
        <w:rPr>
          <w:b/>
          <w:i/>
          <w:color w:val="00B050"/>
          <w:sz w:val="28"/>
          <w:szCs w:val="28"/>
        </w:rPr>
        <w:t xml:space="preserve"> Scripts to Schools Program?</w:t>
      </w:r>
    </w:p>
    <w:p w:rsidR="0085201A" w:rsidRDefault="0085201A" w:rsidP="006904A5">
      <w:pPr>
        <w:rPr>
          <w:sz w:val="28"/>
          <w:szCs w:val="28"/>
        </w:rPr>
      </w:pPr>
      <w:r>
        <w:rPr>
          <w:sz w:val="28"/>
          <w:szCs w:val="28"/>
        </w:rPr>
        <w:t xml:space="preserve">The program </w:t>
      </w:r>
      <w:r w:rsidR="006904A5">
        <w:rPr>
          <w:sz w:val="28"/>
          <w:szCs w:val="28"/>
        </w:rPr>
        <w:t xml:space="preserve">SAVES YOU TIME by </w:t>
      </w:r>
      <w:r w:rsidRPr="006904A5">
        <w:rPr>
          <w:sz w:val="28"/>
          <w:szCs w:val="28"/>
          <w:highlight w:val="yellow"/>
        </w:rPr>
        <w:t>deliver</w:t>
      </w:r>
      <w:r w:rsidR="006904A5" w:rsidRPr="006904A5">
        <w:rPr>
          <w:sz w:val="28"/>
          <w:szCs w:val="28"/>
          <w:highlight w:val="yellow"/>
        </w:rPr>
        <w:t>ing</w:t>
      </w:r>
      <w:r w:rsidRPr="006904A5">
        <w:rPr>
          <w:sz w:val="28"/>
          <w:szCs w:val="28"/>
          <w:highlight w:val="yellow"/>
        </w:rPr>
        <w:t xml:space="preserve"> your child’s asthma</w:t>
      </w:r>
      <w:r w:rsidR="00D06A29" w:rsidRPr="006904A5">
        <w:rPr>
          <w:sz w:val="28"/>
          <w:szCs w:val="28"/>
          <w:highlight w:val="yellow"/>
        </w:rPr>
        <w:t xml:space="preserve"> </w:t>
      </w:r>
      <w:r w:rsidR="00D24126" w:rsidRPr="006904A5">
        <w:rPr>
          <w:sz w:val="28"/>
          <w:szCs w:val="28"/>
          <w:highlight w:val="yellow"/>
        </w:rPr>
        <w:t>inhalers</w:t>
      </w:r>
      <w:r w:rsidR="00D06A29" w:rsidRPr="006904A5">
        <w:rPr>
          <w:sz w:val="28"/>
          <w:szCs w:val="28"/>
          <w:highlight w:val="yellow"/>
        </w:rPr>
        <w:t xml:space="preserve"> </w:t>
      </w:r>
      <w:r w:rsidRPr="006904A5">
        <w:rPr>
          <w:sz w:val="28"/>
          <w:szCs w:val="28"/>
          <w:highlight w:val="yellow"/>
        </w:rPr>
        <w:t>and refills via FedEx</w:t>
      </w:r>
      <w:r w:rsidR="00D24126" w:rsidRPr="006904A5">
        <w:rPr>
          <w:sz w:val="28"/>
          <w:szCs w:val="28"/>
          <w:highlight w:val="yellow"/>
        </w:rPr>
        <w:t xml:space="preserve"> directly</w:t>
      </w:r>
      <w:r w:rsidRPr="006904A5">
        <w:rPr>
          <w:sz w:val="28"/>
          <w:szCs w:val="28"/>
          <w:highlight w:val="yellow"/>
        </w:rPr>
        <w:t xml:space="preserve"> </w:t>
      </w:r>
      <w:r w:rsidR="005C468A" w:rsidRPr="006904A5">
        <w:rPr>
          <w:sz w:val="28"/>
          <w:szCs w:val="28"/>
          <w:highlight w:val="yellow"/>
        </w:rPr>
        <w:t xml:space="preserve">to </w:t>
      </w:r>
      <w:r w:rsidR="00D24126" w:rsidRPr="006904A5">
        <w:rPr>
          <w:sz w:val="28"/>
          <w:szCs w:val="28"/>
          <w:highlight w:val="yellow"/>
        </w:rPr>
        <w:t xml:space="preserve">your child’s </w:t>
      </w:r>
      <w:r w:rsidR="005C468A" w:rsidRPr="006904A5">
        <w:rPr>
          <w:sz w:val="28"/>
          <w:szCs w:val="28"/>
          <w:highlight w:val="yellow"/>
        </w:rPr>
        <w:t>school</w:t>
      </w:r>
      <w:r w:rsidRPr="006904A5">
        <w:rPr>
          <w:sz w:val="28"/>
          <w:szCs w:val="28"/>
          <w:highlight w:val="yellow"/>
        </w:rPr>
        <w:t xml:space="preserve"> and </w:t>
      </w:r>
      <w:r w:rsidR="006904A5">
        <w:rPr>
          <w:sz w:val="28"/>
          <w:szCs w:val="28"/>
          <w:highlight w:val="yellow"/>
        </w:rPr>
        <w:t xml:space="preserve">to </w:t>
      </w:r>
      <w:r w:rsidR="00D24126" w:rsidRPr="006904A5">
        <w:rPr>
          <w:sz w:val="28"/>
          <w:szCs w:val="28"/>
          <w:highlight w:val="yellow"/>
        </w:rPr>
        <w:t xml:space="preserve">your </w:t>
      </w:r>
      <w:r w:rsidRPr="006904A5">
        <w:rPr>
          <w:sz w:val="28"/>
          <w:szCs w:val="28"/>
          <w:highlight w:val="yellow"/>
        </w:rPr>
        <w:t>home AT NO COST</w:t>
      </w:r>
      <w:r w:rsidR="005C468A" w:rsidRPr="006904A5">
        <w:rPr>
          <w:sz w:val="28"/>
          <w:szCs w:val="28"/>
          <w:highlight w:val="yellow"/>
        </w:rPr>
        <w:t>!</w:t>
      </w:r>
      <w:r>
        <w:rPr>
          <w:sz w:val="28"/>
          <w:szCs w:val="28"/>
        </w:rPr>
        <w:t xml:space="preserve"> </w:t>
      </w:r>
      <w:r w:rsidR="00D24126">
        <w:rPr>
          <w:sz w:val="28"/>
          <w:szCs w:val="28"/>
        </w:rPr>
        <w:t xml:space="preserve"> </w:t>
      </w:r>
      <w:r w:rsidR="006904A5">
        <w:rPr>
          <w:sz w:val="28"/>
          <w:szCs w:val="28"/>
        </w:rPr>
        <w:t>That means n</w:t>
      </w:r>
      <w:r w:rsidR="00D24126">
        <w:rPr>
          <w:sz w:val="28"/>
          <w:szCs w:val="28"/>
        </w:rPr>
        <w:t xml:space="preserve">o need to pick </w:t>
      </w:r>
      <w:r w:rsidR="006904A5">
        <w:rPr>
          <w:sz w:val="28"/>
          <w:szCs w:val="28"/>
        </w:rPr>
        <w:t>inhalers</w:t>
      </w:r>
      <w:r w:rsidR="00D24126">
        <w:rPr>
          <w:sz w:val="28"/>
          <w:szCs w:val="28"/>
        </w:rPr>
        <w:t xml:space="preserve"> up</w:t>
      </w:r>
      <w:r w:rsidR="006904A5">
        <w:rPr>
          <w:sz w:val="28"/>
          <w:szCs w:val="28"/>
        </w:rPr>
        <w:t xml:space="preserve"> from the pharmacy</w:t>
      </w:r>
      <w:r w:rsidR="00D24126">
        <w:rPr>
          <w:sz w:val="28"/>
          <w:szCs w:val="28"/>
        </w:rPr>
        <w:t xml:space="preserve">, and no need to </w:t>
      </w:r>
      <w:r w:rsidR="006904A5">
        <w:rPr>
          <w:sz w:val="28"/>
          <w:szCs w:val="28"/>
        </w:rPr>
        <w:t>drop them off at</w:t>
      </w:r>
      <w:r w:rsidR="00D24126">
        <w:rPr>
          <w:sz w:val="28"/>
          <w:szCs w:val="28"/>
        </w:rPr>
        <w:t xml:space="preserve"> school yourself</w:t>
      </w:r>
      <w:r w:rsidR="006904A5">
        <w:rPr>
          <w:sz w:val="28"/>
          <w:szCs w:val="28"/>
        </w:rPr>
        <w:t>.</w:t>
      </w:r>
    </w:p>
    <w:p w:rsidR="008F4996" w:rsidRPr="008F4996" w:rsidRDefault="008F4996" w:rsidP="0085201A">
      <w:pPr>
        <w:spacing w:after="0"/>
        <w:rPr>
          <w:b/>
          <w:i/>
          <w:color w:val="00B050"/>
          <w:sz w:val="20"/>
          <w:szCs w:val="28"/>
        </w:rPr>
      </w:pPr>
    </w:p>
    <w:p w:rsidR="002847EC" w:rsidRPr="0085201A" w:rsidRDefault="009067BE" w:rsidP="0085201A">
      <w:pPr>
        <w:spacing w:after="0"/>
        <w:rPr>
          <w:b/>
          <w:i/>
          <w:color w:val="00B050"/>
          <w:sz w:val="28"/>
          <w:szCs w:val="28"/>
        </w:rPr>
      </w:pPr>
      <w:r w:rsidRPr="0085201A">
        <w:rPr>
          <w:b/>
          <w:i/>
          <w:color w:val="00B050"/>
          <w:sz w:val="28"/>
          <w:szCs w:val="28"/>
        </w:rPr>
        <w:t>What does my child need to qualify?</w:t>
      </w:r>
    </w:p>
    <w:p w:rsidR="009067BE" w:rsidRPr="005C468A" w:rsidRDefault="0085201A" w:rsidP="0085201A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067BE" w:rsidRPr="005C468A">
        <w:rPr>
          <w:sz w:val="28"/>
          <w:szCs w:val="28"/>
        </w:rPr>
        <w:t>o qualify, your child must be:</w:t>
      </w:r>
    </w:p>
    <w:p w:rsidR="009067BE" w:rsidRPr="005C468A" w:rsidRDefault="009067BE" w:rsidP="009067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68A">
        <w:rPr>
          <w:sz w:val="28"/>
          <w:szCs w:val="28"/>
        </w:rPr>
        <w:t xml:space="preserve">A student at any DC public school or a participating </w:t>
      </w:r>
      <w:r w:rsidR="0085201A">
        <w:rPr>
          <w:sz w:val="28"/>
          <w:szCs w:val="28"/>
        </w:rPr>
        <w:t xml:space="preserve">DC </w:t>
      </w:r>
      <w:r w:rsidRPr="005C468A">
        <w:rPr>
          <w:sz w:val="28"/>
          <w:szCs w:val="28"/>
        </w:rPr>
        <w:t>public charter school</w:t>
      </w:r>
    </w:p>
    <w:p w:rsidR="009067BE" w:rsidRPr="005C468A" w:rsidRDefault="009067BE" w:rsidP="009067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68A">
        <w:rPr>
          <w:sz w:val="28"/>
          <w:szCs w:val="28"/>
        </w:rPr>
        <w:t xml:space="preserve">Must have </w:t>
      </w:r>
      <w:r w:rsidR="001C1AA2">
        <w:rPr>
          <w:sz w:val="28"/>
          <w:szCs w:val="28"/>
        </w:rPr>
        <w:t xml:space="preserve">inhaler </w:t>
      </w:r>
      <w:r w:rsidRPr="005C468A">
        <w:rPr>
          <w:sz w:val="28"/>
          <w:szCs w:val="28"/>
        </w:rPr>
        <w:t>prescriptions filled at Walgreen</w:t>
      </w:r>
      <w:r w:rsidR="008843B0" w:rsidRPr="005C468A">
        <w:rPr>
          <w:sz w:val="28"/>
          <w:szCs w:val="28"/>
        </w:rPr>
        <w:t>s</w:t>
      </w:r>
      <w:r w:rsidRPr="005C468A">
        <w:rPr>
          <w:sz w:val="28"/>
          <w:szCs w:val="28"/>
        </w:rPr>
        <w:t xml:space="preserve"> </w:t>
      </w:r>
      <w:r w:rsidR="0085201A">
        <w:rPr>
          <w:sz w:val="28"/>
          <w:szCs w:val="28"/>
        </w:rPr>
        <w:t xml:space="preserve">either </w:t>
      </w:r>
      <w:r w:rsidRPr="005C468A">
        <w:rPr>
          <w:sz w:val="28"/>
          <w:szCs w:val="28"/>
        </w:rPr>
        <w:t>at Childr</w:t>
      </w:r>
      <w:r w:rsidR="0085201A">
        <w:rPr>
          <w:sz w:val="28"/>
          <w:szCs w:val="28"/>
        </w:rPr>
        <w:t>en’s National or on Good Hope Rd</w:t>
      </w:r>
    </w:p>
    <w:p w:rsidR="009067BE" w:rsidRDefault="009067BE" w:rsidP="005C72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68A">
        <w:rPr>
          <w:sz w:val="28"/>
          <w:szCs w:val="28"/>
        </w:rPr>
        <w:t xml:space="preserve">Must have had at least 1 month since </w:t>
      </w:r>
      <w:r w:rsidR="00D24126">
        <w:rPr>
          <w:sz w:val="28"/>
          <w:szCs w:val="28"/>
        </w:rPr>
        <w:t>getting</w:t>
      </w:r>
      <w:r w:rsidR="0085201A">
        <w:rPr>
          <w:sz w:val="28"/>
          <w:szCs w:val="28"/>
        </w:rPr>
        <w:t xml:space="preserve"> his/her last </w:t>
      </w:r>
      <w:r w:rsidR="00D24126">
        <w:rPr>
          <w:sz w:val="28"/>
          <w:szCs w:val="28"/>
        </w:rPr>
        <w:t>inhaler prescription filled</w:t>
      </w:r>
      <w:r w:rsidR="0085201A">
        <w:rPr>
          <w:sz w:val="28"/>
          <w:szCs w:val="28"/>
        </w:rPr>
        <w:t>.</w:t>
      </w:r>
    </w:p>
    <w:p w:rsidR="008F4996" w:rsidRPr="008F4996" w:rsidRDefault="008F4996" w:rsidP="008F4996">
      <w:pPr>
        <w:pStyle w:val="ListParagraph"/>
        <w:rPr>
          <w:sz w:val="20"/>
          <w:szCs w:val="28"/>
        </w:rPr>
      </w:pPr>
    </w:p>
    <w:p w:rsidR="0085201A" w:rsidRDefault="00585E74" w:rsidP="00D24126">
      <w:pPr>
        <w:spacing w:after="0"/>
        <w:rPr>
          <w:b/>
          <w:i/>
          <w:sz w:val="24"/>
          <w:szCs w:val="28"/>
        </w:rPr>
      </w:pPr>
      <w:r w:rsidRPr="0085201A">
        <w:rPr>
          <w:b/>
          <w:i/>
          <w:color w:val="00B050"/>
          <w:sz w:val="28"/>
          <w:szCs w:val="28"/>
        </w:rPr>
        <w:t>Enrollment is as easy as 1-2-3!</w:t>
      </w:r>
      <w:r w:rsidR="002A4FC2" w:rsidRPr="0085201A">
        <w:rPr>
          <w:b/>
          <w:i/>
          <w:sz w:val="24"/>
          <w:szCs w:val="28"/>
        </w:rPr>
        <w:t xml:space="preserve"> </w:t>
      </w:r>
    </w:p>
    <w:p w:rsidR="0085201A" w:rsidRDefault="0085201A" w:rsidP="008520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201A">
        <w:rPr>
          <w:sz w:val="28"/>
          <w:szCs w:val="28"/>
        </w:rPr>
        <w:t>Complete the</w:t>
      </w:r>
      <w:r w:rsidR="00AF09BD" w:rsidRPr="0085201A">
        <w:rPr>
          <w:sz w:val="28"/>
          <w:szCs w:val="28"/>
        </w:rPr>
        <w:t xml:space="preserve"> Walgreens </w:t>
      </w:r>
      <w:r w:rsidR="00C21BDE" w:rsidRPr="0085201A">
        <w:rPr>
          <w:sz w:val="28"/>
          <w:szCs w:val="28"/>
        </w:rPr>
        <w:t>Authorization</w:t>
      </w:r>
      <w:r w:rsidRPr="0085201A">
        <w:rPr>
          <w:sz w:val="28"/>
          <w:szCs w:val="28"/>
        </w:rPr>
        <w:t xml:space="preserve"> for Medication Delivery and Refill</w:t>
      </w:r>
      <w:r w:rsidR="00C21BDE" w:rsidRPr="0085201A">
        <w:rPr>
          <w:sz w:val="28"/>
          <w:szCs w:val="28"/>
        </w:rPr>
        <w:t xml:space="preserve"> form. </w:t>
      </w:r>
      <w:r>
        <w:rPr>
          <w:sz w:val="28"/>
          <w:szCs w:val="28"/>
        </w:rPr>
        <w:t xml:space="preserve"> Give it to your </w:t>
      </w:r>
      <w:r w:rsidR="00D24126">
        <w:rPr>
          <w:sz w:val="28"/>
          <w:szCs w:val="28"/>
        </w:rPr>
        <w:t xml:space="preserve">child’s </w:t>
      </w:r>
      <w:r>
        <w:rPr>
          <w:sz w:val="28"/>
          <w:szCs w:val="28"/>
        </w:rPr>
        <w:t>healthcare provider.</w:t>
      </w:r>
    </w:p>
    <w:p w:rsidR="0085201A" w:rsidRDefault="00D24126" w:rsidP="0085201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C21BDE" w:rsidRPr="0085201A">
        <w:rPr>
          <w:sz w:val="28"/>
          <w:szCs w:val="28"/>
        </w:rPr>
        <w:t xml:space="preserve"> </w:t>
      </w:r>
      <w:r w:rsidR="0085201A">
        <w:rPr>
          <w:sz w:val="28"/>
          <w:szCs w:val="28"/>
        </w:rPr>
        <w:t>p</w:t>
      </w:r>
      <w:r w:rsidR="0085201A" w:rsidRPr="0085201A">
        <w:rPr>
          <w:sz w:val="28"/>
          <w:szCs w:val="28"/>
        </w:rPr>
        <w:t>rovider</w:t>
      </w:r>
      <w:r w:rsidR="00C21BDE" w:rsidRPr="0085201A">
        <w:rPr>
          <w:sz w:val="28"/>
          <w:szCs w:val="28"/>
        </w:rPr>
        <w:t xml:space="preserve"> will complete an Asthma Action plan for your child.</w:t>
      </w:r>
    </w:p>
    <w:p w:rsidR="00C21BDE" w:rsidRDefault="00D24126" w:rsidP="008F499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C21BDE" w:rsidRPr="0085201A">
        <w:rPr>
          <w:sz w:val="28"/>
          <w:szCs w:val="28"/>
        </w:rPr>
        <w:t xml:space="preserve"> </w:t>
      </w:r>
      <w:r w:rsidR="0085201A" w:rsidRPr="0085201A">
        <w:rPr>
          <w:sz w:val="28"/>
          <w:szCs w:val="28"/>
        </w:rPr>
        <w:t>provider</w:t>
      </w:r>
      <w:r w:rsidR="00C21BDE" w:rsidRPr="0085201A">
        <w:rPr>
          <w:sz w:val="28"/>
          <w:szCs w:val="28"/>
        </w:rPr>
        <w:t xml:space="preserve"> will </w:t>
      </w:r>
      <w:r>
        <w:rPr>
          <w:sz w:val="28"/>
          <w:szCs w:val="28"/>
        </w:rPr>
        <w:t>send a prescription for your child’s asthma medications to Walgreens</w:t>
      </w:r>
      <w:r w:rsidR="00C21BDE" w:rsidRPr="0085201A">
        <w:rPr>
          <w:sz w:val="28"/>
          <w:szCs w:val="28"/>
        </w:rPr>
        <w:t xml:space="preserve">. </w:t>
      </w:r>
    </w:p>
    <w:p w:rsidR="008F4996" w:rsidRPr="008F4996" w:rsidRDefault="008F4996" w:rsidP="008F4996">
      <w:pPr>
        <w:pStyle w:val="ListParagraph"/>
        <w:spacing w:line="240" w:lineRule="auto"/>
        <w:rPr>
          <w:sz w:val="20"/>
          <w:szCs w:val="28"/>
        </w:rPr>
      </w:pPr>
    </w:p>
    <w:p w:rsidR="00CA5D36" w:rsidRPr="005C468A" w:rsidRDefault="00C21BDE" w:rsidP="00585E74">
      <w:pPr>
        <w:rPr>
          <w:sz w:val="28"/>
          <w:szCs w:val="28"/>
        </w:rPr>
      </w:pPr>
      <w:r w:rsidRPr="005C468A">
        <w:rPr>
          <w:sz w:val="28"/>
          <w:szCs w:val="28"/>
        </w:rPr>
        <w:t>Once the forms are completed</w:t>
      </w:r>
      <w:r w:rsidR="009067BE" w:rsidRPr="005C468A">
        <w:rPr>
          <w:sz w:val="28"/>
          <w:szCs w:val="28"/>
        </w:rPr>
        <w:t xml:space="preserve"> and signed by you and </w:t>
      </w:r>
      <w:r w:rsidR="00D24126">
        <w:rPr>
          <w:sz w:val="28"/>
          <w:szCs w:val="28"/>
        </w:rPr>
        <w:t>the</w:t>
      </w:r>
      <w:r w:rsidR="009067BE" w:rsidRPr="005C468A">
        <w:rPr>
          <w:sz w:val="28"/>
          <w:szCs w:val="28"/>
        </w:rPr>
        <w:t xml:space="preserve"> </w:t>
      </w:r>
      <w:r w:rsidR="0085201A">
        <w:rPr>
          <w:sz w:val="28"/>
          <w:szCs w:val="28"/>
        </w:rPr>
        <w:t>provider</w:t>
      </w:r>
      <w:r w:rsidR="009067BE" w:rsidRPr="005C468A">
        <w:rPr>
          <w:sz w:val="28"/>
          <w:szCs w:val="28"/>
        </w:rPr>
        <w:t xml:space="preserve">, your child’s </w:t>
      </w:r>
      <w:r w:rsidR="006904A5">
        <w:rPr>
          <w:sz w:val="28"/>
          <w:szCs w:val="28"/>
        </w:rPr>
        <w:t xml:space="preserve">inhaler </w:t>
      </w:r>
      <w:r w:rsidR="009067BE" w:rsidRPr="005C468A">
        <w:rPr>
          <w:sz w:val="28"/>
          <w:szCs w:val="28"/>
        </w:rPr>
        <w:t>prescription</w:t>
      </w:r>
      <w:r w:rsidR="00D24126">
        <w:rPr>
          <w:sz w:val="28"/>
          <w:szCs w:val="28"/>
        </w:rPr>
        <w:t>s</w:t>
      </w:r>
      <w:r w:rsidR="009067BE" w:rsidRPr="005C468A">
        <w:rPr>
          <w:sz w:val="28"/>
          <w:szCs w:val="28"/>
        </w:rPr>
        <w:t xml:space="preserve"> will be sen</w:t>
      </w:r>
      <w:r w:rsidR="00964BEF" w:rsidRPr="005C468A">
        <w:rPr>
          <w:sz w:val="28"/>
          <w:szCs w:val="28"/>
        </w:rPr>
        <w:t>t to Walgreens to begin delivery</w:t>
      </w:r>
      <w:r w:rsidR="00585E74" w:rsidRPr="005C468A">
        <w:rPr>
          <w:sz w:val="28"/>
          <w:szCs w:val="28"/>
        </w:rPr>
        <w:t>.</w:t>
      </w:r>
      <w:r w:rsidR="0085201A">
        <w:rPr>
          <w:sz w:val="28"/>
          <w:szCs w:val="28"/>
        </w:rPr>
        <w:t xml:space="preserve"> </w:t>
      </w:r>
      <w:r w:rsidR="006904A5">
        <w:rPr>
          <w:sz w:val="28"/>
          <w:szCs w:val="28"/>
          <w:u w:val="single"/>
        </w:rPr>
        <w:t>Inhalers</w:t>
      </w:r>
      <w:r w:rsidR="0085201A">
        <w:rPr>
          <w:sz w:val="28"/>
          <w:szCs w:val="28"/>
          <w:u w:val="single"/>
        </w:rPr>
        <w:t xml:space="preserve"> </w:t>
      </w:r>
      <w:r w:rsidR="00F6661A">
        <w:rPr>
          <w:sz w:val="28"/>
          <w:szCs w:val="28"/>
          <w:u w:val="single"/>
        </w:rPr>
        <w:t xml:space="preserve">will </w:t>
      </w:r>
      <w:r w:rsidR="00D24126">
        <w:rPr>
          <w:sz w:val="28"/>
          <w:szCs w:val="28"/>
          <w:u w:val="single"/>
        </w:rPr>
        <w:t>arrive at your child’s</w:t>
      </w:r>
      <w:r w:rsidR="0085201A">
        <w:rPr>
          <w:sz w:val="28"/>
          <w:szCs w:val="28"/>
          <w:u w:val="single"/>
        </w:rPr>
        <w:t xml:space="preserve"> school (and if you </w:t>
      </w:r>
      <w:r w:rsidR="006904A5">
        <w:rPr>
          <w:sz w:val="28"/>
          <w:szCs w:val="28"/>
          <w:u w:val="single"/>
        </w:rPr>
        <w:t>choose</w:t>
      </w:r>
      <w:r w:rsidR="0085201A">
        <w:rPr>
          <w:sz w:val="28"/>
          <w:szCs w:val="28"/>
          <w:u w:val="single"/>
        </w:rPr>
        <w:t xml:space="preserve">, also </w:t>
      </w:r>
      <w:r w:rsidR="006904A5">
        <w:rPr>
          <w:sz w:val="28"/>
          <w:szCs w:val="28"/>
          <w:u w:val="single"/>
        </w:rPr>
        <w:t xml:space="preserve">to </w:t>
      </w:r>
      <w:r w:rsidR="0085201A">
        <w:rPr>
          <w:sz w:val="28"/>
          <w:szCs w:val="28"/>
          <w:u w:val="single"/>
        </w:rPr>
        <w:t xml:space="preserve">your home) </w:t>
      </w:r>
      <w:r w:rsidR="00F6661A">
        <w:rPr>
          <w:sz w:val="28"/>
          <w:szCs w:val="28"/>
          <w:u w:val="single"/>
        </w:rPr>
        <w:t>in 1-3 business</w:t>
      </w:r>
      <w:r w:rsidR="00D06A29" w:rsidRPr="005C468A">
        <w:rPr>
          <w:sz w:val="28"/>
          <w:szCs w:val="28"/>
          <w:u w:val="single"/>
        </w:rPr>
        <w:t xml:space="preserve"> days.</w:t>
      </w:r>
    </w:p>
    <w:sectPr w:rsidR="00CA5D36" w:rsidRPr="005C468A" w:rsidSect="008F4996">
      <w:footerReference w:type="default" r:id="rId9"/>
      <w:pgSz w:w="12240" w:h="15840"/>
      <w:pgMar w:top="1080" w:right="1440" w:bottom="1440" w:left="1440" w:header="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9A" w:rsidRDefault="00D6489A" w:rsidP="00003222">
      <w:pPr>
        <w:spacing w:after="0" w:line="240" w:lineRule="auto"/>
      </w:pPr>
      <w:r>
        <w:separator/>
      </w:r>
    </w:p>
  </w:endnote>
  <w:endnote w:type="continuationSeparator" w:id="0">
    <w:p w:rsidR="00D6489A" w:rsidRDefault="00D6489A" w:rsidP="000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74" w:rsidRDefault="00585E74" w:rsidP="00585E74">
    <w:pPr>
      <w:pStyle w:val="Footer"/>
      <w:jc w:val="right"/>
    </w:pPr>
    <w:r>
      <w:rPr>
        <w:rFonts w:ascii="Tahoma" w:hAnsi="Tahoma" w:cs="Tahoma"/>
        <w:noProof/>
        <w:color w:val="000000"/>
        <w:sz w:val="20"/>
        <w:szCs w:val="20"/>
      </w:rPr>
      <w:drawing>
        <wp:inline distT="0" distB="0" distL="0" distR="0" wp14:anchorId="0C57E47C" wp14:editId="22E51748">
          <wp:extent cx="1479156" cy="781050"/>
          <wp:effectExtent l="0" t="0" r="6985" b="0"/>
          <wp:docPr id="2" name="Picture 2" descr="http://www.metisolutions.com/wp-content/uploads/2014/04/childrens-nation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etisolutions.com/wp-content/uploads/2014/04/childrens-national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89" cy="78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E74" w:rsidRDefault="00585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9A" w:rsidRDefault="00D6489A" w:rsidP="00003222">
      <w:pPr>
        <w:spacing w:after="0" w:line="240" w:lineRule="auto"/>
      </w:pPr>
      <w:r>
        <w:separator/>
      </w:r>
    </w:p>
  </w:footnote>
  <w:footnote w:type="continuationSeparator" w:id="0">
    <w:p w:rsidR="00D6489A" w:rsidRDefault="00D6489A" w:rsidP="0000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546"/>
    <w:multiLevelType w:val="hybridMultilevel"/>
    <w:tmpl w:val="06C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F9A"/>
    <w:multiLevelType w:val="hybridMultilevel"/>
    <w:tmpl w:val="6D78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DF0"/>
    <w:multiLevelType w:val="hybridMultilevel"/>
    <w:tmpl w:val="8888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847"/>
    <w:multiLevelType w:val="hybridMultilevel"/>
    <w:tmpl w:val="2B5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70308"/>
    <w:multiLevelType w:val="hybridMultilevel"/>
    <w:tmpl w:val="DEE4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1"/>
    <w:rsid w:val="00003222"/>
    <w:rsid w:val="001074B4"/>
    <w:rsid w:val="00121F17"/>
    <w:rsid w:val="001C1AA2"/>
    <w:rsid w:val="002847EC"/>
    <w:rsid w:val="002A4FC2"/>
    <w:rsid w:val="002E02F8"/>
    <w:rsid w:val="00383A5E"/>
    <w:rsid w:val="00403D5F"/>
    <w:rsid w:val="00435157"/>
    <w:rsid w:val="00535563"/>
    <w:rsid w:val="00585E74"/>
    <w:rsid w:val="005C468A"/>
    <w:rsid w:val="005C72F2"/>
    <w:rsid w:val="00616714"/>
    <w:rsid w:val="0068605E"/>
    <w:rsid w:val="006904A5"/>
    <w:rsid w:val="006C07AA"/>
    <w:rsid w:val="0085201A"/>
    <w:rsid w:val="00872D50"/>
    <w:rsid w:val="008843B0"/>
    <w:rsid w:val="008C614A"/>
    <w:rsid w:val="008F4996"/>
    <w:rsid w:val="009067BE"/>
    <w:rsid w:val="00923E11"/>
    <w:rsid w:val="00944C9B"/>
    <w:rsid w:val="00964BEF"/>
    <w:rsid w:val="00AF09BD"/>
    <w:rsid w:val="00BA348F"/>
    <w:rsid w:val="00C21BDE"/>
    <w:rsid w:val="00CA5D36"/>
    <w:rsid w:val="00CD0DB2"/>
    <w:rsid w:val="00D06A29"/>
    <w:rsid w:val="00D24126"/>
    <w:rsid w:val="00D6489A"/>
    <w:rsid w:val="00F30A8C"/>
    <w:rsid w:val="00F6661A"/>
    <w:rsid w:val="00F85D26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2"/>
  </w:style>
  <w:style w:type="paragraph" w:styleId="Footer">
    <w:name w:val="footer"/>
    <w:basedOn w:val="Normal"/>
    <w:link w:val="FooterChar"/>
    <w:uiPriority w:val="99"/>
    <w:unhideWhenUsed/>
    <w:rsid w:val="000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2"/>
  </w:style>
  <w:style w:type="paragraph" w:styleId="BalloonText">
    <w:name w:val="Balloon Text"/>
    <w:basedOn w:val="Normal"/>
    <w:link w:val="BalloonTextChar"/>
    <w:uiPriority w:val="99"/>
    <w:semiHidden/>
    <w:unhideWhenUsed/>
    <w:rsid w:val="0058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2"/>
  </w:style>
  <w:style w:type="paragraph" w:styleId="Footer">
    <w:name w:val="footer"/>
    <w:basedOn w:val="Normal"/>
    <w:link w:val="FooterChar"/>
    <w:uiPriority w:val="99"/>
    <w:unhideWhenUsed/>
    <w:rsid w:val="0000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2"/>
  </w:style>
  <w:style w:type="paragraph" w:styleId="BalloonText">
    <w:name w:val="Balloon Text"/>
    <w:basedOn w:val="Normal"/>
    <w:link w:val="BalloonTextChar"/>
    <w:uiPriority w:val="99"/>
    <w:semiHidden/>
    <w:unhideWhenUsed/>
    <w:rsid w:val="0058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E65.CE5F3E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Caleb, Susan</dc:creator>
  <cp:lastModifiedBy>Coddington, Dale</cp:lastModifiedBy>
  <cp:revision>2</cp:revision>
  <cp:lastPrinted>2018-08-08T15:30:00Z</cp:lastPrinted>
  <dcterms:created xsi:type="dcterms:W3CDTF">2018-08-23T02:19:00Z</dcterms:created>
  <dcterms:modified xsi:type="dcterms:W3CDTF">2018-08-23T02:19:00Z</dcterms:modified>
</cp:coreProperties>
</file>