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33" w:rsidRDefault="00A3418B" w:rsidP="00A3418B">
      <w:pPr>
        <w:jc w:val="center"/>
        <w:rPr>
          <w:b/>
          <w:u w:val="single"/>
        </w:rPr>
      </w:pPr>
      <w:r w:rsidRPr="00A3418B">
        <w:rPr>
          <w:b/>
          <w:u w:val="single"/>
        </w:rPr>
        <w:t>Outpatient Teaching Resources</w:t>
      </w:r>
    </w:p>
    <w:p w:rsidR="00A3418B" w:rsidRDefault="00A3418B" w:rsidP="00A3418B">
      <w:pPr>
        <w:rPr>
          <w:b/>
        </w:rPr>
      </w:pPr>
      <w:r>
        <w:rPr>
          <w:b/>
        </w:rPr>
        <w:t>Learn about Teaching</w:t>
      </w:r>
    </w:p>
    <w:p w:rsidR="00A3418B" w:rsidRDefault="00A3418B" w:rsidP="00A3418B">
      <w:r>
        <w:rPr>
          <w:b/>
        </w:rPr>
        <w:tab/>
      </w:r>
      <w:r w:rsidRPr="00A3418B">
        <w:t>USUHS</w:t>
      </w:r>
      <w:r>
        <w:t xml:space="preserve"> video modules on outpatient teaching techniques</w:t>
      </w:r>
    </w:p>
    <w:p w:rsidR="00A3418B" w:rsidRDefault="00A3418B" w:rsidP="00A3418B">
      <w:pPr>
        <w:rPr>
          <w:rStyle w:val="Hyperlink"/>
          <w:rFonts w:ascii="Arial" w:hAnsi="Arial" w:cs="Arial"/>
          <w:sz w:val="16"/>
          <w:szCs w:val="16"/>
        </w:rPr>
      </w:pPr>
      <w:r>
        <w:tab/>
      </w:r>
      <w:r>
        <w:tab/>
        <w:t xml:space="preserve">One Minute Preceptor model: </w:t>
      </w:r>
      <w:hyperlink r:id="rId5" w:history="1">
        <w:r w:rsidRPr="00A3418B">
          <w:rPr>
            <w:rStyle w:val="Hyperlink"/>
            <w:rFonts w:cs="Arial"/>
          </w:rPr>
          <w:t>https://vimeo.com/76305964</w:t>
        </w:r>
      </w:hyperlink>
    </w:p>
    <w:p w:rsidR="00A3418B" w:rsidRDefault="00A3418B" w:rsidP="00A3418B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link"/>
          <w:rFonts w:cs="Arial"/>
          <w:color w:val="auto"/>
          <w:u w:val="none"/>
        </w:rPr>
        <w:t xml:space="preserve">Structured Clinical Observations: </w:t>
      </w:r>
      <w:hyperlink r:id="rId6" w:history="1">
        <w:r w:rsidRPr="00C965B5">
          <w:rPr>
            <w:rStyle w:val="Hyperlink"/>
            <w:rFonts w:cs="Arial"/>
          </w:rPr>
          <w:t>https://vimeo.com/76304683</w:t>
        </w:r>
      </w:hyperlink>
    </w:p>
    <w:p w:rsidR="00A3418B" w:rsidRDefault="00A3418B" w:rsidP="00A3418B">
      <w:r>
        <w:tab/>
        <w:t xml:space="preserve">University of Virginia RATS website: </w:t>
      </w:r>
    </w:p>
    <w:p w:rsidR="00A3418B" w:rsidRDefault="00A3418B" w:rsidP="00A3418B">
      <w:pPr>
        <w:ind w:left="720" w:firstLine="720"/>
      </w:pPr>
      <w:hyperlink r:id="rId7" w:history="1">
        <w:r w:rsidRPr="00C965B5">
          <w:rPr>
            <w:rStyle w:val="Hyperlink"/>
          </w:rPr>
          <w:t>https://www.med-ed.virginia.edu/courses/resasteachers/home.cfm</w:t>
        </w:r>
      </w:hyperlink>
    </w:p>
    <w:p w:rsidR="00A3418B" w:rsidRDefault="00A3418B" w:rsidP="00A3418B">
      <w:pPr>
        <w:ind w:left="720" w:firstLine="720"/>
      </w:pPr>
    </w:p>
    <w:p w:rsidR="00A3418B" w:rsidRDefault="00A3418B" w:rsidP="00A3418B">
      <w:pPr>
        <w:rPr>
          <w:b/>
        </w:rPr>
      </w:pPr>
      <w:r>
        <w:rPr>
          <w:b/>
        </w:rPr>
        <w:t>Resources for Outpatient Teaching Topics</w:t>
      </w:r>
    </w:p>
    <w:p w:rsidR="00B24B82" w:rsidRDefault="00A3418B" w:rsidP="00A3418B">
      <w:r>
        <w:rPr>
          <w:b/>
        </w:rPr>
        <w:tab/>
      </w:r>
      <w:proofErr w:type="spellStart"/>
      <w:r w:rsidR="00B24B82" w:rsidRPr="00B24B82">
        <w:t>Pedicases</w:t>
      </w:r>
      <w:proofErr w:type="spellEnd"/>
      <w:r w:rsidR="00B24B82" w:rsidRPr="00B24B82">
        <w:t xml:space="preserve"> (</w:t>
      </w:r>
      <w:hyperlink r:id="rId8" w:history="1">
        <w:r w:rsidR="00B24B82" w:rsidRPr="00C965B5">
          <w:rPr>
            <w:rStyle w:val="Hyperlink"/>
          </w:rPr>
          <w:t>http://pedicases.org/topics/index.html</w:t>
        </w:r>
      </w:hyperlink>
      <w:r w:rsidR="00B24B82" w:rsidRPr="00B24B82">
        <w:t xml:space="preserve">) </w:t>
      </w:r>
    </w:p>
    <w:p w:rsidR="00A3418B" w:rsidRDefault="00B24B82" w:rsidP="00B24B82">
      <w:pPr>
        <w:ind w:left="720" w:firstLine="720"/>
      </w:pPr>
      <w:r>
        <w:t>C</w:t>
      </w:r>
      <w:r w:rsidRPr="00B24B82">
        <w:t>ases as well as information about facilitating case based teaching</w:t>
      </w:r>
    </w:p>
    <w:p w:rsidR="00B24B82" w:rsidRDefault="00B24B82" w:rsidP="00B24B82">
      <w:r>
        <w:tab/>
        <w:t>PEAC Modules</w:t>
      </w:r>
    </w:p>
    <w:p w:rsidR="00B24B82" w:rsidRDefault="00B24B82" w:rsidP="00B24B82">
      <w:r>
        <w:tab/>
        <w:t>Yale Pediatric Primary Care Curriculum</w:t>
      </w:r>
    </w:p>
    <w:p w:rsidR="00B24B82" w:rsidRDefault="00B24B82" w:rsidP="00B24B82">
      <w:r>
        <w:tab/>
      </w:r>
      <w:r>
        <w:tab/>
      </w:r>
      <w:r>
        <w:t>Yale's site features case-based discussion of dozens of core pediatric topics</w:t>
      </w:r>
    </w:p>
    <w:p w:rsidR="00B24B82" w:rsidRDefault="00B24B82" w:rsidP="00B24B82">
      <w:pPr>
        <w:ind w:left="720" w:firstLine="720"/>
      </w:pPr>
      <w:r>
        <w:t xml:space="preserve">Learner Username: </w:t>
      </w:r>
      <w:proofErr w:type="spellStart"/>
      <w:r>
        <w:t>nationallearner</w:t>
      </w:r>
      <w:proofErr w:type="spellEnd"/>
    </w:p>
    <w:p w:rsidR="00B24B82" w:rsidRDefault="00B24B82" w:rsidP="00B24B82">
      <w:pPr>
        <w:ind w:left="720" w:firstLine="720"/>
      </w:pPr>
      <w:r>
        <w:t>Learner Password</w:t>
      </w:r>
      <w:proofErr w:type="gramStart"/>
      <w:r>
        <w:t>:264336</w:t>
      </w:r>
      <w:proofErr w:type="gramEnd"/>
    </w:p>
    <w:p w:rsidR="00B24B82" w:rsidRDefault="00B24B82" w:rsidP="00B24B82">
      <w:pPr>
        <w:ind w:left="720" w:firstLine="720"/>
      </w:pPr>
      <w:r>
        <w:t xml:space="preserve">Moderator Username: </w:t>
      </w:r>
      <w:proofErr w:type="spellStart"/>
      <w:r>
        <w:t>nationalmoderator</w:t>
      </w:r>
      <w:proofErr w:type="spellEnd"/>
    </w:p>
    <w:p w:rsidR="00B24B82" w:rsidRPr="00B24B82" w:rsidRDefault="00B24B82" w:rsidP="00B24B82">
      <w:pPr>
        <w:ind w:left="720" w:firstLine="720"/>
      </w:pPr>
      <w:bookmarkStart w:id="0" w:name="_GoBack"/>
      <w:bookmarkEnd w:id="0"/>
      <w:r>
        <w:t>Moderator Password: 660728</w:t>
      </w:r>
    </w:p>
    <w:sectPr w:rsidR="00B24B82" w:rsidRPr="00B2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B"/>
    <w:rsid w:val="007A1433"/>
    <w:rsid w:val="00A3418B"/>
    <w:rsid w:val="00B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cases.org/topic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-ed.virginia.edu/courses/resasteachers/home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76304683" TargetMode="External"/><Relationship Id="rId5" Type="http://schemas.openxmlformats.org/officeDocument/2006/relationships/hyperlink" Target="https://vimeo.com/76305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Coddington, Dale</dc:creator>
  <cp:lastModifiedBy>Coddington, Dale</cp:lastModifiedBy>
  <cp:revision>1</cp:revision>
  <dcterms:created xsi:type="dcterms:W3CDTF">2018-06-27T17:43:00Z</dcterms:created>
  <dcterms:modified xsi:type="dcterms:W3CDTF">2018-06-27T18:05:00Z</dcterms:modified>
</cp:coreProperties>
</file>