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2B" w:rsidRPr="00345F67" w:rsidRDefault="003E7B2B">
      <w:pPr>
        <w:rPr>
          <w:b/>
        </w:rPr>
      </w:pPr>
      <w:r w:rsidRPr="00345F67">
        <w:rPr>
          <w:b/>
        </w:rPr>
        <w:t>PL3 Roles:</w:t>
      </w:r>
    </w:p>
    <w:p w:rsidR="00345F67" w:rsidRDefault="00345F67">
      <w:r>
        <w:t>PL3</w:t>
      </w:r>
    </w:p>
    <w:p w:rsidR="003E7B2B" w:rsidRDefault="003E7B2B" w:rsidP="003E7B2B">
      <w:pPr>
        <w:pStyle w:val="ListParagraph"/>
        <w:numPr>
          <w:ilvl w:val="0"/>
          <w:numId w:val="1"/>
        </w:numPr>
      </w:pPr>
      <w:r>
        <w:t xml:space="preserve">Supervise the </w:t>
      </w:r>
      <w:r w:rsidR="00345F67">
        <w:t>residents as able for all teams, in addition to being the night time contact for your own personal team (either GI or PA)</w:t>
      </w:r>
      <w:r w:rsidR="00115F8E">
        <w:t xml:space="preserve">.  Remember that your colleagues on </w:t>
      </w:r>
      <w:proofErr w:type="spellStart"/>
      <w:r w:rsidR="00115F8E">
        <w:t>Heme</w:t>
      </w:r>
      <w:proofErr w:type="spellEnd"/>
      <w:r w:rsidR="00115F8E">
        <w:t>/</w:t>
      </w:r>
      <w:proofErr w:type="spellStart"/>
      <w:r w:rsidR="00115F8E">
        <w:t>onc</w:t>
      </w:r>
      <w:proofErr w:type="spellEnd"/>
      <w:r w:rsidR="00115F8E">
        <w:t>, cards, and ICU rotations might need your help as well</w:t>
      </w:r>
      <w:r>
        <w:t>.</w:t>
      </w:r>
    </w:p>
    <w:p w:rsidR="003E7B2B" w:rsidRDefault="003E7B2B" w:rsidP="003E7B2B">
      <w:pPr>
        <w:pStyle w:val="ListParagraph"/>
        <w:numPr>
          <w:ilvl w:val="0"/>
          <w:numId w:val="1"/>
        </w:numPr>
      </w:pPr>
      <w:r>
        <w:t>Get sign out on</w:t>
      </w:r>
      <w:r w:rsidR="00345F67">
        <w:t xml:space="preserve"> your team and the Watcher patients on the Academic Teams</w:t>
      </w:r>
      <w:r>
        <w:t xml:space="preserve"> </w:t>
      </w:r>
    </w:p>
    <w:p w:rsidR="003E7B2B" w:rsidRDefault="003E7B2B" w:rsidP="003E7B2B">
      <w:pPr>
        <w:pStyle w:val="ListParagraph"/>
        <w:numPr>
          <w:ilvl w:val="0"/>
          <w:numId w:val="1"/>
        </w:numPr>
      </w:pPr>
      <w:r>
        <w:t xml:space="preserve">Attend CATS/Codes. </w:t>
      </w:r>
    </w:p>
    <w:p w:rsidR="008C6398" w:rsidRPr="008C6398" w:rsidRDefault="008C6398" w:rsidP="008C6398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 w:rsidRPr="008C6398">
        <w:rPr>
          <w:rFonts w:ascii="Calibri" w:hAnsi="Calibri" w:cs="Calibri"/>
          <w:color w:val="000000"/>
        </w:rPr>
        <w:t>As part of these teams, it is appropriate to put in any orders necessary to help stabilize and ensure the safety of that patient's care. </w:t>
      </w:r>
    </w:p>
    <w:p w:rsidR="003E7B2B" w:rsidRDefault="00345F67" w:rsidP="003E7B2B">
      <w:pPr>
        <w:pStyle w:val="ListParagraph"/>
        <w:numPr>
          <w:ilvl w:val="0"/>
          <w:numId w:val="1"/>
        </w:numPr>
      </w:pPr>
      <w:r>
        <w:t>Complete PICU/NICU</w:t>
      </w:r>
      <w:r w:rsidR="003E7B2B">
        <w:t xml:space="preserve"> transfers to inpatient</w:t>
      </w:r>
      <w:r w:rsidR="00115F8E">
        <w:t xml:space="preserve"> and staff with the Bed Czar/PHAST attending.</w:t>
      </w:r>
    </w:p>
    <w:p w:rsidR="008C6398" w:rsidRPr="008C6398" w:rsidRDefault="008C6398" w:rsidP="008C6398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 w:rsidRPr="008C6398">
        <w:rPr>
          <w:rFonts w:ascii="Calibri" w:hAnsi="Calibri" w:cs="Calibri"/>
          <w:b/>
          <w:bCs/>
          <w:color w:val="000000"/>
        </w:rPr>
        <w:t>Please remember:</w:t>
      </w:r>
      <w:r w:rsidRPr="008C6398">
        <w:rPr>
          <w:rFonts w:ascii="Calibri" w:hAnsi="Calibri" w:cs="Calibri"/>
          <w:color w:val="000000"/>
        </w:rPr>
        <w:t>  You must staff all PICU transfers to Hospitalist Teams (ex</w:t>
      </w:r>
      <w:r w:rsidR="00345F67">
        <w:rPr>
          <w:rFonts w:ascii="Calibri" w:hAnsi="Calibri" w:cs="Calibri"/>
          <w:color w:val="000000"/>
        </w:rPr>
        <w:t xml:space="preserve">cept for Kaiser </w:t>
      </w:r>
      <w:proofErr w:type="gramStart"/>
      <w:r w:rsidR="00345F67">
        <w:rPr>
          <w:rFonts w:ascii="Calibri" w:hAnsi="Calibri" w:cs="Calibri"/>
          <w:color w:val="000000"/>
        </w:rPr>
        <w:t>patients</w:t>
      </w:r>
      <w:proofErr w:type="gramEnd"/>
      <w:r w:rsidRPr="008C6398">
        <w:rPr>
          <w:rFonts w:ascii="Calibri" w:hAnsi="Calibri" w:cs="Calibri"/>
          <w:color w:val="000000"/>
        </w:rPr>
        <w:t>) with the in-house attending</w:t>
      </w:r>
      <w:r w:rsidR="00345F67">
        <w:rPr>
          <w:rFonts w:ascii="Calibri" w:hAnsi="Calibri" w:cs="Calibri"/>
          <w:color w:val="000000"/>
        </w:rPr>
        <w:t xml:space="preserve"> x7738.</w:t>
      </w:r>
      <w:r w:rsidRPr="008C6398">
        <w:rPr>
          <w:rFonts w:ascii="Calibri" w:hAnsi="Calibri" w:cs="Calibri"/>
          <w:color w:val="000000"/>
        </w:rPr>
        <w:t xml:space="preserve">   Please do this on a rolling basis so as not to "dump" several transfers on the attending at once.  </w:t>
      </w:r>
    </w:p>
    <w:p w:rsidR="00115F8E" w:rsidRDefault="00115F8E" w:rsidP="00345F67">
      <w:pPr>
        <w:pStyle w:val="ListParagraph"/>
        <w:numPr>
          <w:ilvl w:val="0"/>
          <w:numId w:val="1"/>
        </w:numPr>
      </w:pPr>
      <w:r>
        <w:t>Complete Hospitalist consults and staff with the Bed Czar/PHAST attending.</w:t>
      </w:r>
    </w:p>
    <w:p w:rsidR="00115F8E" w:rsidRDefault="00345F67" w:rsidP="003E7B2B">
      <w:pPr>
        <w:pStyle w:val="ListParagraph"/>
        <w:numPr>
          <w:ilvl w:val="0"/>
          <w:numId w:val="1"/>
        </w:numPr>
      </w:pPr>
      <w:r>
        <w:t>Help plan</w:t>
      </w:r>
      <w:r w:rsidR="00115F8E">
        <w:t xml:space="preserve"> teaching </w:t>
      </w:r>
      <w:r>
        <w:t>sessions.</w:t>
      </w:r>
      <w:r w:rsidR="00115F8E">
        <w:t xml:space="preserve">  Please make sure that you are teaching “core curriculum” three of those nights at minimum.</w:t>
      </w:r>
    </w:p>
    <w:p w:rsidR="00345F67" w:rsidRDefault="00345F67" w:rsidP="00345F67">
      <w:pPr>
        <w:rPr>
          <w:b/>
        </w:rPr>
      </w:pPr>
    </w:p>
    <w:p w:rsidR="00345F67" w:rsidRDefault="00345F67" w:rsidP="00345F67">
      <w:pPr>
        <w:rPr>
          <w:b/>
        </w:rPr>
      </w:pPr>
    </w:p>
    <w:p w:rsidR="00345F67" w:rsidRDefault="00345F67" w:rsidP="00345F67">
      <w:pPr>
        <w:rPr>
          <w:b/>
        </w:rPr>
      </w:pPr>
    </w:p>
    <w:p w:rsidR="00345F67" w:rsidRPr="00345F67" w:rsidRDefault="00345F67" w:rsidP="00345F67">
      <w:pPr>
        <w:rPr>
          <w:b/>
        </w:rPr>
      </w:pPr>
      <w:bookmarkStart w:id="0" w:name="_GoBack"/>
      <w:bookmarkEnd w:id="0"/>
      <w:r w:rsidRPr="00345F67">
        <w:rPr>
          <w:b/>
        </w:rPr>
        <w:t>NIGHTS WITH TWO PL3S</w:t>
      </w:r>
    </w:p>
    <w:p w:rsidR="00345F67" w:rsidRPr="00345F67" w:rsidRDefault="00345F67" w:rsidP="00345F67">
      <w:pPr>
        <w:rPr>
          <w:b/>
        </w:rPr>
      </w:pPr>
      <w:r>
        <w:rPr>
          <w:noProof/>
        </w:rPr>
        <w:drawing>
          <wp:inline distT="0" distB="0" distL="0" distR="0" wp14:anchorId="2C56A244" wp14:editId="7F56D44A">
            <wp:extent cx="4505325" cy="2590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F67" w:rsidRDefault="00345F67" w:rsidP="00345F67">
      <w:pPr>
        <w:rPr>
          <w:b/>
        </w:rPr>
      </w:pPr>
    </w:p>
    <w:p w:rsidR="00345F67" w:rsidRDefault="00345F67" w:rsidP="00345F67">
      <w:pPr>
        <w:rPr>
          <w:b/>
        </w:rPr>
      </w:pPr>
    </w:p>
    <w:p w:rsidR="00345F67" w:rsidRPr="00345F67" w:rsidRDefault="00345F67" w:rsidP="00345F67">
      <w:pPr>
        <w:rPr>
          <w:b/>
        </w:rPr>
      </w:pPr>
      <w:r w:rsidRPr="00345F67">
        <w:rPr>
          <w:b/>
        </w:rPr>
        <w:lastRenderedPageBreak/>
        <w:t>NIGHTS WITH TWO PL3S + CRENAL</w:t>
      </w:r>
    </w:p>
    <w:p w:rsidR="00345F67" w:rsidRPr="00345F67" w:rsidRDefault="00345F67" w:rsidP="00345F67">
      <w:pPr>
        <w:rPr>
          <w:b/>
        </w:rPr>
      </w:pPr>
      <w:r>
        <w:rPr>
          <w:noProof/>
        </w:rPr>
        <w:drawing>
          <wp:inline distT="0" distB="0" distL="0" distR="0" wp14:anchorId="02943C7B" wp14:editId="0BE0FAD3">
            <wp:extent cx="5848350" cy="255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F67" w:rsidRDefault="00345F67" w:rsidP="00345F67">
      <w:pPr>
        <w:rPr>
          <w:b/>
        </w:rPr>
      </w:pPr>
    </w:p>
    <w:p w:rsidR="00345F67" w:rsidRDefault="00345F67" w:rsidP="00345F67">
      <w:pPr>
        <w:rPr>
          <w:b/>
        </w:rPr>
      </w:pPr>
    </w:p>
    <w:p w:rsidR="00345F67" w:rsidRPr="00345F67" w:rsidRDefault="00345F67" w:rsidP="00345F67">
      <w:pPr>
        <w:rPr>
          <w:b/>
        </w:rPr>
      </w:pPr>
      <w:r w:rsidRPr="00345F67">
        <w:rPr>
          <w:b/>
        </w:rPr>
        <w:t>NIGHTS WITH THREE PL3S</w:t>
      </w:r>
    </w:p>
    <w:p w:rsidR="00345F67" w:rsidRDefault="00345F67" w:rsidP="00345F67">
      <w:r>
        <w:rPr>
          <w:noProof/>
        </w:rPr>
        <w:drawing>
          <wp:inline distT="0" distB="0" distL="0" distR="0" wp14:anchorId="753A2C1A" wp14:editId="3FB250F8">
            <wp:extent cx="5895975" cy="2809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5BCD"/>
    <w:multiLevelType w:val="hybridMultilevel"/>
    <w:tmpl w:val="1286F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2B"/>
    <w:rsid w:val="00115F8E"/>
    <w:rsid w:val="00345F67"/>
    <w:rsid w:val="003E7B2B"/>
    <w:rsid w:val="004A46C3"/>
    <w:rsid w:val="008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Boogaard, Claire</dc:creator>
  <cp:lastModifiedBy>Shay, Rebecca</cp:lastModifiedBy>
  <cp:revision>2</cp:revision>
  <dcterms:created xsi:type="dcterms:W3CDTF">2017-06-22T16:09:00Z</dcterms:created>
  <dcterms:modified xsi:type="dcterms:W3CDTF">2017-06-22T16:09:00Z</dcterms:modified>
</cp:coreProperties>
</file>